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Порядок оплаты картой</w:t>
      </w:r>
    </w:p>
    <w:bookmarkEnd w:id="0"/>
    <w:p w:rsidR="00725619" w:rsidRPr="009541CC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Оплата с помощью банковской карты: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Для выбора оплаты товара с помощью банковской карты на соответствующей странице сайта необходимо нажать кнопку «</w:t>
      </w:r>
      <w:r>
        <w:rPr>
          <w:rFonts w:ascii="Arial" w:eastAsia="Arial" w:hAnsi="Arial" w:cs="Arial"/>
          <w:b/>
        </w:rPr>
        <w:t>Оплата банковской картой».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Оплата происходит через </w:t>
      </w:r>
      <w:proofErr w:type="spellStart"/>
      <w:r>
        <w:rPr>
          <w:rFonts w:ascii="Arial" w:eastAsia="Arial" w:hAnsi="Arial" w:cs="Arial"/>
          <w:b/>
        </w:rPr>
        <w:t>авторизационный</w:t>
      </w:r>
      <w:proofErr w:type="spellEnd"/>
      <w:r>
        <w:rPr>
          <w:rFonts w:ascii="Arial" w:eastAsia="Arial" w:hAnsi="Arial" w:cs="Arial"/>
          <w:b/>
        </w:rPr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Pr="009541CC" w:rsidRDefault="009541CC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9541CC">
        <w:rPr>
          <w:rFonts w:ascii="Arial" w:eastAsia="Arial" w:hAnsi="Arial" w:cs="Arial"/>
          <w:b/>
          <w:lang w:val="en-US"/>
        </w:rPr>
        <w:t xml:space="preserve">VISA International </w:t>
      </w:r>
    </w:p>
    <w:p w:rsidR="00725619" w:rsidRPr="009541CC" w:rsidRDefault="009541CC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9541CC">
        <w:rPr>
          <w:rFonts w:ascii="Arial" w:eastAsia="Arial" w:hAnsi="Arial" w:cs="Arial"/>
          <w:b/>
          <w:lang w:val="en-US"/>
        </w:rPr>
        <w:t>MasterCard World Wide</w:t>
      </w:r>
    </w:p>
    <w:p w:rsidR="00725619" w:rsidRPr="009541CC" w:rsidRDefault="00725619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725619" w:rsidRPr="009541CC" w:rsidRDefault="009541CC">
      <w:pPr>
        <w:spacing w:after="0" w:line="24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</w:rPr>
        <w:t>Описание</w:t>
      </w:r>
      <w:r w:rsidRPr="009541CC">
        <w:rPr>
          <w:rFonts w:ascii="Arial" w:eastAsia="Arial" w:hAnsi="Arial" w:cs="Arial"/>
          <w:b/>
          <w:lang w:val="en-US"/>
        </w:rPr>
        <w:t xml:space="preserve"> </w:t>
      </w:r>
      <w:r>
        <w:rPr>
          <w:rFonts w:ascii="Arial" w:eastAsia="Arial" w:hAnsi="Arial" w:cs="Arial"/>
          <w:b/>
        </w:rPr>
        <w:t>процесса</w:t>
      </w:r>
      <w:r w:rsidRPr="009541CC"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</w:rPr>
        <w:t>передачиданных</w:t>
      </w:r>
      <w:proofErr w:type="spellEnd"/>
    </w:p>
    <w:p w:rsidR="00725619" w:rsidRPr="009541CC" w:rsidRDefault="00725619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 w:rsidRPr="009541CC">
        <w:rPr>
          <w:rFonts w:ascii="Arial" w:eastAsia="Arial" w:hAnsi="Arial" w:cs="Arial"/>
          <w:b/>
          <w:lang w:val="en-US"/>
        </w:rPr>
        <w:t xml:space="preserve">  </w:t>
      </w:r>
      <w:r>
        <w:rPr>
          <w:rFonts w:ascii="Arial" w:eastAsia="Arial" w:hAnsi="Arial" w:cs="Arial"/>
          <w:b/>
        </w:rPr>
        <w:t xml:space="preserve">Для оплаты покупки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</w:t>
      </w:r>
      <w:r>
        <w:rPr>
          <w:rFonts w:ascii="Arial" w:eastAsia="Arial" w:hAnsi="Arial" w:cs="Arial"/>
          <w:b/>
        </w:rPr>
        <w:t>режиме с использованием протокола шифрования SSL.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В случае если Ваш банк поддерживает технологию безопасного проведения интернет-платежей </w:t>
      </w:r>
      <w:proofErr w:type="spellStart"/>
      <w:r>
        <w:rPr>
          <w:rFonts w:ascii="Arial" w:eastAsia="Arial" w:hAnsi="Arial" w:cs="Arial"/>
          <w:b/>
        </w:rPr>
        <w:t>Verified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Visa</w:t>
      </w:r>
      <w:proofErr w:type="spellEnd"/>
      <w:r>
        <w:rPr>
          <w:rFonts w:ascii="Arial" w:eastAsia="Arial" w:hAnsi="Arial" w:cs="Arial"/>
          <w:b/>
        </w:rPr>
        <w:t xml:space="preserve"> или </w:t>
      </w:r>
      <w:proofErr w:type="spellStart"/>
      <w:r>
        <w:rPr>
          <w:rFonts w:ascii="Arial" w:eastAsia="Arial" w:hAnsi="Arial" w:cs="Arial"/>
          <w:b/>
        </w:rPr>
        <w:t>MasterCard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Secure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Code</w:t>
      </w:r>
      <w:proofErr w:type="spellEnd"/>
      <w:r>
        <w:rPr>
          <w:rFonts w:ascii="Arial" w:eastAsia="Arial" w:hAnsi="Arial" w:cs="Arial"/>
          <w:b/>
        </w:rPr>
        <w:t xml:space="preserve"> для проведения платежа также может потребоваться ввод специального паро</w:t>
      </w:r>
      <w:r>
        <w:rPr>
          <w:rFonts w:ascii="Arial" w:eastAsia="Arial" w:hAnsi="Arial" w:cs="Arial"/>
          <w:b/>
        </w:rPr>
        <w:t>ля. Способы и возможность получения паролей для совершения интернет-платежей Вы можете уточнить в банке, выпустившем карту.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Настоящий сайт поддерживает 256-битное шифрование. Конфиденциальность сообщаемой персональной информации обеспечивается ПАО "Сбер</w:t>
      </w:r>
      <w:r>
        <w:rPr>
          <w:rFonts w:ascii="Arial" w:eastAsia="Arial" w:hAnsi="Arial" w:cs="Arial"/>
          <w:b/>
        </w:rPr>
        <w:t xml:space="preserve">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>
        <w:rPr>
          <w:rFonts w:ascii="Arial" w:eastAsia="Arial" w:hAnsi="Arial" w:cs="Arial"/>
          <w:b/>
        </w:rPr>
        <w:t>Visa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Int</w:t>
      </w:r>
      <w:proofErr w:type="spellEnd"/>
      <w:r>
        <w:rPr>
          <w:rFonts w:ascii="Arial" w:eastAsia="Arial" w:hAnsi="Arial" w:cs="Arial"/>
          <w:b/>
        </w:rPr>
        <w:t>. и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MasterCard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Europe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Sprl</w:t>
      </w:r>
      <w:proofErr w:type="spellEnd"/>
      <w:r>
        <w:rPr>
          <w:rFonts w:ascii="Arial" w:eastAsia="Arial" w:hAnsi="Arial" w:cs="Arial"/>
          <w:b/>
        </w:rPr>
        <w:t>.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Описание </w:t>
      </w:r>
      <w:proofErr w:type="spellStart"/>
      <w:r>
        <w:rPr>
          <w:rFonts w:ascii="Arial" w:eastAsia="Arial" w:hAnsi="Arial" w:cs="Arial"/>
          <w:b/>
        </w:rPr>
        <w:t>процессa</w:t>
      </w:r>
      <w:proofErr w:type="spellEnd"/>
      <w:r>
        <w:rPr>
          <w:rFonts w:ascii="Arial" w:eastAsia="Arial" w:hAnsi="Arial" w:cs="Arial"/>
          <w:b/>
        </w:rPr>
        <w:t xml:space="preserve"> оплаты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в нашем магазине, Вы должны будете</w:t>
      </w:r>
      <w:r>
        <w:rPr>
          <w:rFonts w:ascii="Arial" w:eastAsia="Arial" w:hAnsi="Arial" w:cs="Arial"/>
          <w:b/>
        </w:rPr>
        <w:t xml:space="preserve"> нажать на кнопку «Оплата банковской картой», при этом система переключит Вас на страницу </w:t>
      </w:r>
      <w:proofErr w:type="spellStart"/>
      <w:r>
        <w:rPr>
          <w:rFonts w:ascii="Arial" w:eastAsia="Arial" w:hAnsi="Arial" w:cs="Arial"/>
          <w:b/>
        </w:rPr>
        <w:t>авторизационного</w:t>
      </w:r>
      <w:proofErr w:type="spellEnd"/>
      <w:r>
        <w:rPr>
          <w:rFonts w:ascii="Arial" w:eastAsia="Arial" w:hAnsi="Arial" w:cs="Arial"/>
          <w:b/>
        </w:rPr>
        <w:t xml:space="preserve"> сервера, где Вам будет предложено ввести данные пластиковой карты, инициировать ее авторизацию, после чего вернуться в наш магазин кнопкой "Вернуться</w:t>
      </w:r>
      <w:r>
        <w:rPr>
          <w:rFonts w:ascii="Arial" w:eastAsia="Arial" w:hAnsi="Arial" w:cs="Arial"/>
          <w:b/>
        </w:rPr>
        <w:t xml:space="preserve"> в магазин". После того, как Вы возвращаетесь в наш магазин,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</w:t>
      </w:r>
      <w:r>
        <w:rPr>
          <w:rFonts w:ascii="Arial" w:eastAsia="Arial" w:hAnsi="Arial" w:cs="Arial"/>
          <w:b/>
        </w:rPr>
        <w:t>ии карты Вы сможете повторить процедуру оплаты.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9541CC" w:rsidRDefault="009541CC">
      <w:pPr>
        <w:spacing w:after="0" w:line="240" w:lineRule="auto"/>
        <w:rPr>
          <w:rFonts w:ascii="Arial" w:eastAsia="Arial" w:hAnsi="Arial" w:cs="Arial"/>
          <w:b/>
        </w:rPr>
      </w:pPr>
    </w:p>
    <w:p w:rsidR="009541CC" w:rsidRDefault="009541CC">
      <w:pPr>
        <w:spacing w:after="0" w:line="240" w:lineRule="auto"/>
        <w:rPr>
          <w:rFonts w:ascii="Arial" w:eastAsia="Arial" w:hAnsi="Arial" w:cs="Arial"/>
          <w:b/>
        </w:rPr>
      </w:pPr>
    </w:p>
    <w:p w:rsidR="009541CC" w:rsidRDefault="009541CC">
      <w:pPr>
        <w:spacing w:after="0" w:line="240" w:lineRule="auto"/>
        <w:rPr>
          <w:rFonts w:ascii="Arial" w:eastAsia="Arial" w:hAnsi="Arial" w:cs="Arial"/>
          <w:b/>
        </w:rPr>
      </w:pPr>
    </w:p>
    <w:p w:rsidR="009541CC" w:rsidRDefault="009541CC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 аннулировании заказа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p w:rsidR="00725619" w:rsidRDefault="009541C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При аннулировании позиций из оплаченного заказа (или при аннулировании заказа целиком) Вы можете заказать другой товар на эту сумму, либо вернуть всю сумму на карту предварительно написав письмо на e-</w:t>
      </w:r>
      <w:proofErr w:type="spellStart"/>
      <w:r>
        <w:rPr>
          <w:rFonts w:ascii="Arial" w:eastAsia="Arial" w:hAnsi="Arial" w:cs="Arial"/>
          <w:b/>
        </w:rPr>
        <w:t>mail</w:t>
      </w:r>
      <w:proofErr w:type="spellEnd"/>
      <w:r>
        <w:rPr>
          <w:rFonts w:ascii="Arial" w:eastAsia="Arial" w:hAnsi="Arial" w:cs="Arial"/>
          <w:b/>
        </w:rPr>
        <w:t>.</w:t>
      </w:r>
    </w:p>
    <w:p w:rsidR="00725619" w:rsidRDefault="00725619">
      <w:pPr>
        <w:spacing w:after="0" w:line="240" w:lineRule="auto"/>
        <w:rPr>
          <w:rFonts w:ascii="Arial" w:eastAsia="Arial" w:hAnsi="Arial" w:cs="Arial"/>
          <w:b/>
        </w:rPr>
      </w:pPr>
    </w:p>
    <w:sectPr w:rsidR="0072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619"/>
    <w:rsid w:val="00725619"/>
    <w:rsid w:val="009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9DE6"/>
  <w15:docId w15:val="{3795DD99-7D1B-4265-9DEF-38E7686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Котляр</cp:lastModifiedBy>
  <cp:revision>3</cp:revision>
  <dcterms:created xsi:type="dcterms:W3CDTF">2019-03-15T11:13:00Z</dcterms:created>
  <dcterms:modified xsi:type="dcterms:W3CDTF">2019-03-15T11:14:00Z</dcterms:modified>
</cp:coreProperties>
</file>